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7D" w:rsidRPr="005F25FE" w:rsidRDefault="007527BF" w:rsidP="00271A88">
      <w:pPr>
        <w:rPr>
          <w:rFonts w:ascii="Arial" w:hAnsi="Arial" w:cs="Arial"/>
          <w:b/>
        </w:rPr>
      </w:pPr>
      <w:r w:rsidRPr="005F25FE">
        <w:rPr>
          <w:rFonts w:ascii="Arial" w:hAnsi="Arial" w:cs="Arial"/>
          <w:b/>
          <w:noProof/>
        </w:rPr>
        <w:drawing>
          <wp:inline distT="0" distB="0" distL="0" distR="0" wp14:anchorId="37438DB0" wp14:editId="359F7699">
            <wp:extent cx="1352550" cy="609600"/>
            <wp:effectExtent l="19050" t="0" r="0" b="0"/>
            <wp:docPr id="1" name="Slika 1" descr="GSV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SV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A7D" w:rsidRPr="005F25FE" w:rsidRDefault="00373A7D" w:rsidP="00271A88">
      <w:pPr>
        <w:rPr>
          <w:rFonts w:ascii="Arial" w:hAnsi="Arial" w:cs="Arial"/>
          <w:b/>
        </w:rPr>
      </w:pPr>
    </w:p>
    <w:p w:rsidR="00373A7D" w:rsidRPr="005F25FE" w:rsidRDefault="00373A7D" w:rsidP="00271A88">
      <w:pPr>
        <w:tabs>
          <w:tab w:val="left" w:pos="7380"/>
        </w:tabs>
        <w:jc w:val="both"/>
        <w:rPr>
          <w:rFonts w:ascii="Arial" w:hAnsi="Arial" w:cs="Arial"/>
          <w:b/>
        </w:rPr>
      </w:pPr>
    </w:p>
    <w:p w:rsidR="00373A7D" w:rsidRPr="005F25FE" w:rsidRDefault="00373A7D" w:rsidP="009027AC">
      <w:pPr>
        <w:tabs>
          <w:tab w:val="left" w:pos="7380"/>
        </w:tabs>
        <w:spacing w:line="276" w:lineRule="auto"/>
        <w:jc w:val="both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Povjerenstvo za održivi razvoj, poticanje gospodarstva, energetiku i klimatske promjene</w:t>
      </w:r>
    </w:p>
    <w:p w:rsidR="00373A7D" w:rsidRPr="005F25FE" w:rsidRDefault="00373A7D" w:rsidP="009027AC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373A7D" w:rsidRPr="007D2EAD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Sukladno članku 39. Poslovnika o radu Gospodarsko-socijalnog vijeća i njegovih radnih tijela, a u vezi članka 30. Poslovnika</w:t>
      </w:r>
      <w:r w:rsidR="007527BF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Povjerenstvo za održivi razvoj, poticanje gospodarstva, energetiku i klimatske promjene na </w:t>
      </w:r>
      <w:r w:rsidR="007527BF" w:rsidRPr="005F25FE">
        <w:rPr>
          <w:rFonts w:ascii="Arial" w:hAnsi="Arial" w:cs="Arial"/>
          <w:b/>
          <w:sz w:val="24"/>
          <w:szCs w:val="24"/>
        </w:rPr>
        <w:t>1</w:t>
      </w:r>
      <w:r w:rsidR="00FE0211">
        <w:rPr>
          <w:rFonts w:ascii="Arial" w:hAnsi="Arial" w:cs="Arial"/>
          <w:b/>
          <w:sz w:val="24"/>
          <w:szCs w:val="24"/>
        </w:rPr>
        <w:t>3</w:t>
      </w:r>
      <w:r w:rsidRPr="005F25FE">
        <w:rPr>
          <w:rFonts w:ascii="Arial" w:hAnsi="Arial" w:cs="Arial"/>
          <w:b/>
          <w:sz w:val="24"/>
          <w:szCs w:val="24"/>
        </w:rPr>
        <w:t xml:space="preserve">. sjednici </w:t>
      </w:r>
      <w:r w:rsidRPr="005F25FE">
        <w:rPr>
          <w:rFonts w:ascii="Arial" w:hAnsi="Arial" w:cs="Arial"/>
          <w:sz w:val="24"/>
          <w:szCs w:val="24"/>
        </w:rPr>
        <w:t xml:space="preserve">održanoj </w:t>
      </w:r>
      <w:r w:rsidR="00FE0211">
        <w:rPr>
          <w:rFonts w:ascii="Arial" w:hAnsi="Arial" w:cs="Arial"/>
          <w:sz w:val="24"/>
          <w:szCs w:val="24"/>
        </w:rPr>
        <w:t>12. listopada</w:t>
      </w:r>
      <w:r w:rsidRPr="005F25FE">
        <w:rPr>
          <w:rFonts w:ascii="Arial" w:hAnsi="Arial" w:cs="Arial"/>
          <w:sz w:val="24"/>
          <w:szCs w:val="24"/>
        </w:rPr>
        <w:t xml:space="preserve"> 2012. godine razmatralo je</w:t>
      </w:r>
      <w:r w:rsidR="007D2EAD" w:rsidRPr="007D2EAD">
        <w:rPr>
          <w:rFonts w:ascii="Arial" w:hAnsi="Arial" w:cs="Arial"/>
          <w:b/>
          <w:bCs/>
        </w:rPr>
        <w:t xml:space="preserve"> </w:t>
      </w:r>
      <w:r w:rsidR="007D2EAD" w:rsidRPr="007D2EAD">
        <w:rPr>
          <w:rFonts w:ascii="Arial" w:hAnsi="Arial" w:cs="Arial"/>
          <w:b/>
          <w:bCs/>
          <w:sz w:val="24"/>
          <w:szCs w:val="24"/>
        </w:rPr>
        <w:t>Prijedlog Pravilnika o praćenju emisija stakleničkih plinova u RH</w:t>
      </w:r>
      <w:r w:rsidRPr="007D2EAD">
        <w:rPr>
          <w:rFonts w:ascii="Arial" w:hAnsi="Arial" w:cs="Arial"/>
          <w:b/>
          <w:sz w:val="24"/>
          <w:szCs w:val="24"/>
        </w:rPr>
        <w:t>.</w:t>
      </w: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sz w:val="24"/>
          <w:szCs w:val="24"/>
        </w:rPr>
      </w:pPr>
    </w:p>
    <w:p w:rsidR="00373A7D" w:rsidRPr="005F25FE" w:rsidRDefault="00373A7D" w:rsidP="00C7342C">
      <w:pPr>
        <w:pStyle w:val="Bezproreda"/>
        <w:spacing w:line="264" w:lineRule="auto"/>
        <w:jc w:val="both"/>
        <w:rPr>
          <w:rFonts w:ascii="Arial" w:hAnsi="Arial" w:cs="Arial"/>
          <w:b/>
          <w:sz w:val="24"/>
          <w:szCs w:val="24"/>
        </w:rPr>
      </w:pPr>
      <w:r w:rsidRPr="005F25FE">
        <w:rPr>
          <w:rFonts w:ascii="Arial" w:hAnsi="Arial" w:cs="Arial"/>
          <w:sz w:val="24"/>
          <w:szCs w:val="24"/>
        </w:rPr>
        <w:t>Na osnovi rasprave</w:t>
      </w:r>
      <w:r w:rsidR="005F25FE" w:rsidRPr="005F25FE">
        <w:rPr>
          <w:rFonts w:ascii="Arial" w:hAnsi="Arial" w:cs="Arial"/>
          <w:sz w:val="24"/>
          <w:szCs w:val="24"/>
        </w:rPr>
        <w:t>,</w:t>
      </w:r>
      <w:r w:rsidRPr="005F25FE">
        <w:rPr>
          <w:rFonts w:ascii="Arial" w:hAnsi="Arial" w:cs="Arial"/>
          <w:sz w:val="24"/>
          <w:szCs w:val="24"/>
        </w:rPr>
        <w:t xml:space="preserve"> utvrđeno je sljedeće </w:t>
      </w: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tabs>
          <w:tab w:val="left" w:pos="7380"/>
        </w:tabs>
        <w:spacing w:line="264" w:lineRule="auto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MIŠLJENJE</w:t>
      </w:r>
    </w:p>
    <w:p w:rsidR="00373A7D" w:rsidRPr="005F25FE" w:rsidRDefault="00373A7D" w:rsidP="00C7342C">
      <w:pPr>
        <w:spacing w:line="264" w:lineRule="auto"/>
        <w:ind w:left="705"/>
        <w:jc w:val="both"/>
        <w:rPr>
          <w:rFonts w:ascii="Arial" w:hAnsi="Arial" w:cs="Arial"/>
          <w:b/>
        </w:rPr>
      </w:pPr>
    </w:p>
    <w:p w:rsidR="005F25FE" w:rsidRPr="005F25FE" w:rsidRDefault="005F25FE" w:rsidP="005F25FE">
      <w:pPr>
        <w:spacing w:line="264" w:lineRule="auto"/>
        <w:ind w:left="360"/>
        <w:jc w:val="both"/>
        <w:rPr>
          <w:rFonts w:ascii="Arial" w:hAnsi="Arial" w:cs="Arial"/>
        </w:rPr>
      </w:pPr>
    </w:p>
    <w:p w:rsidR="007F2231" w:rsidRPr="007D2EAD" w:rsidRDefault="00566949" w:rsidP="005F25FE">
      <w:pPr>
        <w:spacing w:line="264" w:lineRule="auto"/>
        <w:ind w:left="360"/>
        <w:jc w:val="both"/>
        <w:rPr>
          <w:rFonts w:ascii="Arial" w:hAnsi="Arial" w:cs="Arial"/>
        </w:rPr>
      </w:pPr>
      <w:r w:rsidRPr="005F25FE">
        <w:rPr>
          <w:rFonts w:ascii="Arial" w:hAnsi="Arial" w:cs="Arial"/>
        </w:rPr>
        <w:t xml:space="preserve">Povjerenstvo za održivi razvoj, poticanje gospodarstva, energetiku i klimatske promjene </w:t>
      </w:r>
      <w:r w:rsidR="005F25FE" w:rsidRPr="005F25FE">
        <w:rPr>
          <w:rFonts w:ascii="Arial" w:hAnsi="Arial" w:cs="Arial"/>
        </w:rPr>
        <w:t>podržava</w:t>
      </w:r>
      <w:r w:rsidR="007D2EAD" w:rsidRPr="007D2EAD">
        <w:rPr>
          <w:rFonts w:ascii="Arial" w:hAnsi="Arial" w:cs="Arial"/>
          <w:b/>
          <w:bCs/>
          <w:sz w:val="22"/>
          <w:szCs w:val="22"/>
        </w:rPr>
        <w:t xml:space="preserve"> </w:t>
      </w:r>
      <w:r w:rsidR="007D2EAD" w:rsidRPr="007D2EAD">
        <w:rPr>
          <w:rFonts w:ascii="Arial" w:hAnsi="Arial" w:cs="Arial"/>
          <w:bCs/>
        </w:rPr>
        <w:t>Prijedlog Pravilnika o praćenju emisija stakleničkih plinova u RH</w:t>
      </w:r>
      <w:r w:rsidR="00FE0211" w:rsidRPr="007D2EAD">
        <w:rPr>
          <w:rFonts w:ascii="Arial" w:hAnsi="Arial" w:cs="Arial"/>
          <w:bCs/>
        </w:rPr>
        <w:t>.</w:t>
      </w:r>
    </w:p>
    <w:p w:rsidR="00373A7D" w:rsidRPr="005F25FE" w:rsidRDefault="00373A7D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5F25FE" w:rsidRPr="005F25FE" w:rsidRDefault="005F25FE" w:rsidP="00C7342C">
      <w:pPr>
        <w:spacing w:line="264" w:lineRule="auto"/>
        <w:ind w:left="4248"/>
        <w:jc w:val="center"/>
        <w:rPr>
          <w:rFonts w:ascii="Arial" w:hAnsi="Arial" w:cs="Arial"/>
          <w:b/>
        </w:rPr>
      </w:pP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  <w:b/>
        </w:rPr>
      </w:pPr>
      <w:r w:rsidRPr="005F25FE">
        <w:rPr>
          <w:rFonts w:ascii="Arial" w:hAnsi="Arial" w:cs="Arial"/>
          <w:b/>
        </w:rPr>
        <w:t>Koordinator Povjerenstva</w:t>
      </w:r>
    </w:p>
    <w:p w:rsidR="00373A7D" w:rsidRPr="005F25FE" w:rsidRDefault="00373A7D" w:rsidP="00C7342C">
      <w:pPr>
        <w:spacing w:line="264" w:lineRule="auto"/>
        <w:ind w:left="4956"/>
        <w:jc w:val="center"/>
        <w:rPr>
          <w:rFonts w:ascii="Arial" w:hAnsi="Arial" w:cs="Arial"/>
        </w:rPr>
      </w:pPr>
    </w:p>
    <w:p w:rsidR="007527BF" w:rsidRPr="005F25FE" w:rsidRDefault="007527BF" w:rsidP="00C7342C">
      <w:pPr>
        <w:spacing w:line="264" w:lineRule="auto"/>
        <w:ind w:left="4956"/>
        <w:jc w:val="center"/>
        <w:rPr>
          <w:rFonts w:ascii="Arial" w:hAnsi="Arial" w:cs="Arial"/>
        </w:rPr>
      </w:pPr>
      <w:r w:rsidRPr="005F25FE">
        <w:rPr>
          <w:rFonts w:ascii="Arial" w:hAnsi="Arial" w:cs="Arial"/>
        </w:rPr>
        <w:t>Darko Šeperić</w:t>
      </w:r>
      <w:r w:rsidR="00467087">
        <w:rPr>
          <w:rFonts w:ascii="Arial" w:hAnsi="Arial" w:cs="Arial"/>
        </w:rPr>
        <w:t>, v.r.</w:t>
      </w:r>
      <w:bookmarkStart w:id="0" w:name="_GoBack"/>
      <w:bookmarkEnd w:id="0"/>
    </w:p>
    <w:sectPr w:rsidR="007527BF" w:rsidRPr="005F25FE" w:rsidSect="006D5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EEF" w:rsidRDefault="006F3EEF" w:rsidP="00371F9C">
      <w:r>
        <w:separator/>
      </w:r>
    </w:p>
  </w:endnote>
  <w:endnote w:type="continuationSeparator" w:id="0">
    <w:p w:rsidR="006F3EEF" w:rsidRDefault="006F3EEF" w:rsidP="00371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EEF" w:rsidRDefault="006F3EEF" w:rsidP="00371F9C">
      <w:r>
        <w:separator/>
      </w:r>
    </w:p>
  </w:footnote>
  <w:footnote w:type="continuationSeparator" w:id="0">
    <w:p w:rsidR="006F3EEF" w:rsidRDefault="006F3EEF" w:rsidP="00371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EEF" w:rsidRDefault="006F3EE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146"/>
    <w:multiLevelType w:val="hybridMultilevel"/>
    <w:tmpl w:val="8BA60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323A"/>
    <w:multiLevelType w:val="hybridMultilevel"/>
    <w:tmpl w:val="3BACB47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63396F"/>
    <w:multiLevelType w:val="hybridMultilevel"/>
    <w:tmpl w:val="36920C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9451E2"/>
    <w:multiLevelType w:val="hybridMultilevel"/>
    <w:tmpl w:val="0436F3D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42163"/>
    <w:multiLevelType w:val="hybridMultilevel"/>
    <w:tmpl w:val="32CADF1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550AD8"/>
    <w:multiLevelType w:val="hybridMultilevel"/>
    <w:tmpl w:val="3B9AEA76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B35431"/>
    <w:multiLevelType w:val="hybridMultilevel"/>
    <w:tmpl w:val="6B0AE596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37B02651"/>
    <w:multiLevelType w:val="hybridMultilevel"/>
    <w:tmpl w:val="75E67BFA"/>
    <w:lvl w:ilvl="0" w:tplc="0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323590A"/>
    <w:multiLevelType w:val="hybridMultilevel"/>
    <w:tmpl w:val="577CAB1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9440457"/>
    <w:multiLevelType w:val="hybridMultilevel"/>
    <w:tmpl w:val="60A880C8"/>
    <w:lvl w:ilvl="0" w:tplc="041A000F">
      <w:start w:val="1"/>
      <w:numFmt w:val="decimal"/>
      <w:lvlText w:val="%1."/>
      <w:lvlJc w:val="left"/>
      <w:pPr>
        <w:ind w:left="1425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10">
    <w:nsid w:val="4AEE5D47"/>
    <w:multiLevelType w:val="hybridMultilevel"/>
    <w:tmpl w:val="D0C0EE5C"/>
    <w:lvl w:ilvl="0" w:tplc="D41EFCB2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1">
    <w:nsid w:val="67E04248"/>
    <w:multiLevelType w:val="multilevel"/>
    <w:tmpl w:val="43FE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C3623FA"/>
    <w:multiLevelType w:val="hybridMultilevel"/>
    <w:tmpl w:val="7DF826A4"/>
    <w:lvl w:ilvl="0" w:tplc="AA1A14F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6E3C54B3"/>
    <w:multiLevelType w:val="hybridMultilevel"/>
    <w:tmpl w:val="26667460"/>
    <w:lvl w:ilvl="0" w:tplc="159C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1F46F2E"/>
    <w:multiLevelType w:val="hybridMultilevel"/>
    <w:tmpl w:val="30A6BC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9E04963"/>
    <w:multiLevelType w:val="hybridMultilevel"/>
    <w:tmpl w:val="22D8374C"/>
    <w:lvl w:ilvl="0" w:tplc="388CB08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7F3D0DF5"/>
    <w:multiLevelType w:val="hybridMultilevel"/>
    <w:tmpl w:val="6A42D95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2"/>
  </w:num>
  <w:num w:numId="7">
    <w:abstractNumId w:val="6"/>
  </w:num>
  <w:num w:numId="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7"/>
  </w:num>
  <w:num w:numId="11">
    <w:abstractNumId w:val="8"/>
  </w:num>
  <w:num w:numId="12">
    <w:abstractNumId w:val="3"/>
  </w:num>
  <w:num w:numId="13">
    <w:abstractNumId w:val="9"/>
  </w:num>
  <w:num w:numId="14">
    <w:abstractNumId w:val="16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88"/>
    <w:rsid w:val="0000021D"/>
    <w:rsid w:val="000179DB"/>
    <w:rsid w:val="00020877"/>
    <w:rsid w:val="000402B1"/>
    <w:rsid w:val="0005738D"/>
    <w:rsid w:val="00063260"/>
    <w:rsid w:val="00067553"/>
    <w:rsid w:val="000A4311"/>
    <w:rsid w:val="000A4A0B"/>
    <w:rsid w:val="000B6466"/>
    <w:rsid w:val="000C4EB2"/>
    <w:rsid w:val="000E6C52"/>
    <w:rsid w:val="00106B84"/>
    <w:rsid w:val="0013734A"/>
    <w:rsid w:val="00153F94"/>
    <w:rsid w:val="00167864"/>
    <w:rsid w:val="00190F3A"/>
    <w:rsid w:val="001B22FA"/>
    <w:rsid w:val="001B47CC"/>
    <w:rsid w:val="001C1967"/>
    <w:rsid w:val="00210DC0"/>
    <w:rsid w:val="0023299A"/>
    <w:rsid w:val="002423FB"/>
    <w:rsid w:val="002462F3"/>
    <w:rsid w:val="0024726A"/>
    <w:rsid w:val="00251246"/>
    <w:rsid w:val="002533E7"/>
    <w:rsid w:val="002534D0"/>
    <w:rsid w:val="00270403"/>
    <w:rsid w:val="00271A88"/>
    <w:rsid w:val="00272257"/>
    <w:rsid w:val="002A7F79"/>
    <w:rsid w:val="002B3EC7"/>
    <w:rsid w:val="002B5E1D"/>
    <w:rsid w:val="002C08DF"/>
    <w:rsid w:val="002E57D0"/>
    <w:rsid w:val="003030B6"/>
    <w:rsid w:val="003173FE"/>
    <w:rsid w:val="00336902"/>
    <w:rsid w:val="003461F6"/>
    <w:rsid w:val="00346656"/>
    <w:rsid w:val="00354A0F"/>
    <w:rsid w:val="00354A7A"/>
    <w:rsid w:val="00360508"/>
    <w:rsid w:val="00371F9C"/>
    <w:rsid w:val="00373A7D"/>
    <w:rsid w:val="0037431D"/>
    <w:rsid w:val="003909A8"/>
    <w:rsid w:val="0039318A"/>
    <w:rsid w:val="003A31F2"/>
    <w:rsid w:val="003B37BF"/>
    <w:rsid w:val="003C23C3"/>
    <w:rsid w:val="003C29F0"/>
    <w:rsid w:val="003F1C36"/>
    <w:rsid w:val="003F6962"/>
    <w:rsid w:val="00415CFF"/>
    <w:rsid w:val="00452B8F"/>
    <w:rsid w:val="0045413F"/>
    <w:rsid w:val="00467087"/>
    <w:rsid w:val="00483728"/>
    <w:rsid w:val="0048435E"/>
    <w:rsid w:val="004B605B"/>
    <w:rsid w:val="004D5EF6"/>
    <w:rsid w:val="004F1B9E"/>
    <w:rsid w:val="00501628"/>
    <w:rsid w:val="0052017F"/>
    <w:rsid w:val="00533DDA"/>
    <w:rsid w:val="005341A0"/>
    <w:rsid w:val="00536279"/>
    <w:rsid w:val="00537346"/>
    <w:rsid w:val="0055081C"/>
    <w:rsid w:val="0055744B"/>
    <w:rsid w:val="00566949"/>
    <w:rsid w:val="0058000B"/>
    <w:rsid w:val="00593933"/>
    <w:rsid w:val="005D32BB"/>
    <w:rsid w:val="005D7D4E"/>
    <w:rsid w:val="005F25FE"/>
    <w:rsid w:val="00607387"/>
    <w:rsid w:val="00611D21"/>
    <w:rsid w:val="006133FA"/>
    <w:rsid w:val="00622516"/>
    <w:rsid w:val="006547FE"/>
    <w:rsid w:val="00655DCA"/>
    <w:rsid w:val="00663958"/>
    <w:rsid w:val="006762B9"/>
    <w:rsid w:val="006902AB"/>
    <w:rsid w:val="00691900"/>
    <w:rsid w:val="006A47D2"/>
    <w:rsid w:val="006C412A"/>
    <w:rsid w:val="006D2AE2"/>
    <w:rsid w:val="006D5E19"/>
    <w:rsid w:val="006F3EEF"/>
    <w:rsid w:val="00700847"/>
    <w:rsid w:val="00701703"/>
    <w:rsid w:val="00713C19"/>
    <w:rsid w:val="0075267F"/>
    <w:rsid w:val="007527BF"/>
    <w:rsid w:val="00787C44"/>
    <w:rsid w:val="00790910"/>
    <w:rsid w:val="00794788"/>
    <w:rsid w:val="00796DFA"/>
    <w:rsid w:val="00797F37"/>
    <w:rsid w:val="007A0F51"/>
    <w:rsid w:val="007D2EAD"/>
    <w:rsid w:val="007D6CB1"/>
    <w:rsid w:val="007F2231"/>
    <w:rsid w:val="00811056"/>
    <w:rsid w:val="0081588C"/>
    <w:rsid w:val="00820587"/>
    <w:rsid w:val="00841386"/>
    <w:rsid w:val="00843D20"/>
    <w:rsid w:val="0085753A"/>
    <w:rsid w:val="00875A06"/>
    <w:rsid w:val="00877A9E"/>
    <w:rsid w:val="00897413"/>
    <w:rsid w:val="008A0548"/>
    <w:rsid w:val="008B7175"/>
    <w:rsid w:val="008C08EF"/>
    <w:rsid w:val="008C7C59"/>
    <w:rsid w:val="008D129F"/>
    <w:rsid w:val="009027AC"/>
    <w:rsid w:val="00907754"/>
    <w:rsid w:val="009238EB"/>
    <w:rsid w:val="0092453C"/>
    <w:rsid w:val="00927A2B"/>
    <w:rsid w:val="00934741"/>
    <w:rsid w:val="00953669"/>
    <w:rsid w:val="009A4C8E"/>
    <w:rsid w:val="009B3310"/>
    <w:rsid w:val="009B3AC0"/>
    <w:rsid w:val="009C7395"/>
    <w:rsid w:val="009C7C59"/>
    <w:rsid w:val="009D50CC"/>
    <w:rsid w:val="00A11642"/>
    <w:rsid w:val="00A16558"/>
    <w:rsid w:val="00A337D3"/>
    <w:rsid w:val="00A43E3B"/>
    <w:rsid w:val="00A46EC3"/>
    <w:rsid w:val="00A728CE"/>
    <w:rsid w:val="00A740B9"/>
    <w:rsid w:val="00A764C2"/>
    <w:rsid w:val="00A8707A"/>
    <w:rsid w:val="00AB1668"/>
    <w:rsid w:val="00AD12AC"/>
    <w:rsid w:val="00B022C2"/>
    <w:rsid w:val="00B21309"/>
    <w:rsid w:val="00B3469A"/>
    <w:rsid w:val="00B378F1"/>
    <w:rsid w:val="00B422BD"/>
    <w:rsid w:val="00B42D87"/>
    <w:rsid w:val="00B46467"/>
    <w:rsid w:val="00B65E3C"/>
    <w:rsid w:val="00B81461"/>
    <w:rsid w:val="00B85B12"/>
    <w:rsid w:val="00B875AA"/>
    <w:rsid w:val="00B90A28"/>
    <w:rsid w:val="00B93614"/>
    <w:rsid w:val="00B95CF3"/>
    <w:rsid w:val="00BA54EC"/>
    <w:rsid w:val="00BC2CD3"/>
    <w:rsid w:val="00BC5FA2"/>
    <w:rsid w:val="00C2430E"/>
    <w:rsid w:val="00C46FE1"/>
    <w:rsid w:val="00C476E3"/>
    <w:rsid w:val="00C629D0"/>
    <w:rsid w:val="00C7342C"/>
    <w:rsid w:val="00C9154E"/>
    <w:rsid w:val="00C94A2D"/>
    <w:rsid w:val="00CC4E40"/>
    <w:rsid w:val="00CC5D0F"/>
    <w:rsid w:val="00CC747D"/>
    <w:rsid w:val="00CD046E"/>
    <w:rsid w:val="00CE1D39"/>
    <w:rsid w:val="00CE6652"/>
    <w:rsid w:val="00CE7F32"/>
    <w:rsid w:val="00D0761B"/>
    <w:rsid w:val="00D21D1E"/>
    <w:rsid w:val="00D2387B"/>
    <w:rsid w:val="00D25CE6"/>
    <w:rsid w:val="00D4786C"/>
    <w:rsid w:val="00D85DD6"/>
    <w:rsid w:val="00DD52DC"/>
    <w:rsid w:val="00DE10B0"/>
    <w:rsid w:val="00E06212"/>
    <w:rsid w:val="00E257C8"/>
    <w:rsid w:val="00E3429E"/>
    <w:rsid w:val="00E43AD5"/>
    <w:rsid w:val="00E43DC5"/>
    <w:rsid w:val="00E51CC3"/>
    <w:rsid w:val="00E7018F"/>
    <w:rsid w:val="00E7652F"/>
    <w:rsid w:val="00E87582"/>
    <w:rsid w:val="00E87C13"/>
    <w:rsid w:val="00E92DB0"/>
    <w:rsid w:val="00ED1F8D"/>
    <w:rsid w:val="00EE56DA"/>
    <w:rsid w:val="00F046C8"/>
    <w:rsid w:val="00F27BA4"/>
    <w:rsid w:val="00F35B55"/>
    <w:rsid w:val="00F37B52"/>
    <w:rsid w:val="00F51196"/>
    <w:rsid w:val="00F65ACC"/>
    <w:rsid w:val="00F7283F"/>
    <w:rsid w:val="00F73C0F"/>
    <w:rsid w:val="00F74937"/>
    <w:rsid w:val="00F86100"/>
    <w:rsid w:val="00F86A65"/>
    <w:rsid w:val="00F87659"/>
    <w:rsid w:val="00F929B6"/>
    <w:rsid w:val="00F95B02"/>
    <w:rsid w:val="00FA4C57"/>
    <w:rsid w:val="00FB0F6C"/>
    <w:rsid w:val="00FB28B7"/>
    <w:rsid w:val="00FB425B"/>
    <w:rsid w:val="00FB552E"/>
    <w:rsid w:val="00FC6790"/>
    <w:rsid w:val="00FD63B2"/>
    <w:rsid w:val="00FE0211"/>
    <w:rsid w:val="00FE3427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2B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5D7D4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B422BD"/>
    <w:rPr>
      <w:rFonts w:cs="Times New Roman"/>
      <w:sz w:val="2"/>
    </w:rPr>
  </w:style>
  <w:style w:type="paragraph" w:styleId="Bezproreda">
    <w:name w:val="No Spacing"/>
    <w:uiPriority w:val="99"/>
    <w:qFormat/>
    <w:rsid w:val="001B22FA"/>
    <w:rPr>
      <w:rFonts w:ascii="Calibri" w:hAnsi="Calibri"/>
      <w:lang w:eastAsia="en-US"/>
    </w:rPr>
  </w:style>
  <w:style w:type="paragraph" w:styleId="Odlomakpopisa">
    <w:name w:val="List Paragraph"/>
    <w:basedOn w:val="Normal"/>
    <w:uiPriority w:val="34"/>
    <w:qFormat/>
    <w:rsid w:val="002B5E1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371F9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371F9C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371F9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TDU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Krizmanić</dc:creator>
  <cp:lastModifiedBy>Dubravka Matić</cp:lastModifiedBy>
  <cp:revision>4</cp:revision>
  <cp:lastPrinted>2012-09-03T10:04:00Z</cp:lastPrinted>
  <dcterms:created xsi:type="dcterms:W3CDTF">2012-10-12T11:33:00Z</dcterms:created>
  <dcterms:modified xsi:type="dcterms:W3CDTF">2012-10-12T12:03:00Z</dcterms:modified>
</cp:coreProperties>
</file>